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2A" w:rsidRDefault="002C0C2A">
      <w:pPr>
        <w:rPr>
          <w:b/>
          <w:noProof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drawing>
          <wp:inline distT="0" distB="0" distL="0" distR="0">
            <wp:extent cx="1084181" cy="1162050"/>
            <wp:effectExtent l="19050" t="0" r="1669" b="0"/>
            <wp:docPr id="4" name="Picture 2" descr="C:\Program Files\Microsoft Office\MEDIA\CAGCAT10\j018329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AGCAT10\j0183290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181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drawing>
          <wp:inline distT="0" distB="0" distL="0" distR="0">
            <wp:extent cx="1057520" cy="1133475"/>
            <wp:effectExtent l="19050" t="0" r="9280" b="0"/>
            <wp:docPr id="9" name="Picture 4" descr="C:\Program Files\Microsoft Office\MEDIA\CAGCAT10\j018329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AGCAT10\j0183290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52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FF0000"/>
          <w:sz w:val="32"/>
          <w:szCs w:val="32"/>
        </w:rPr>
        <w:tab/>
      </w:r>
    </w:p>
    <w:p w:rsidR="002C0C2A" w:rsidRDefault="002C0C2A">
      <w:pPr>
        <w:rPr>
          <w:b/>
          <w:noProof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  <w:t xml:space="preserve">    </w:t>
      </w:r>
      <w:r>
        <w:rPr>
          <w:rFonts w:cs="Aharoni"/>
          <w:b/>
          <w:noProof/>
          <w:color w:val="FF0000"/>
          <w:sz w:val="32"/>
          <w:szCs w:val="32"/>
        </w:rPr>
        <w:t>TANEYTOWN VOLUNTEER FIRE COMPANY’S</w:t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</w:p>
    <w:p w:rsidR="002C0C2A" w:rsidRDefault="002C0C2A">
      <w:pPr>
        <w:rPr>
          <w:b/>
          <w:noProof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  <w:t>ANNUAL BREAKFAST WITH SANTA</w:t>
      </w:r>
    </w:p>
    <w:p w:rsidR="002C0C2A" w:rsidRDefault="002C0C2A">
      <w:pPr>
        <w:rPr>
          <w:b/>
          <w:noProof/>
          <w:color w:val="FF0000"/>
          <w:sz w:val="32"/>
          <w:szCs w:val="32"/>
        </w:rPr>
      </w:pPr>
    </w:p>
    <w:p w:rsidR="002C0C2A" w:rsidRDefault="002C0C2A" w:rsidP="002C0C2A">
      <w:pPr>
        <w:ind w:left="1440" w:firstLine="720"/>
        <w:rPr>
          <w:b/>
          <w:noProof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t>DECEMBER 19</w:t>
      </w:r>
      <w:r w:rsidRPr="002C0C2A">
        <w:rPr>
          <w:b/>
          <w:noProof/>
          <w:color w:val="FF0000"/>
          <w:sz w:val="32"/>
          <w:szCs w:val="32"/>
          <w:vertAlign w:val="superscript"/>
        </w:rPr>
        <w:t>TH</w:t>
      </w:r>
      <w:r>
        <w:rPr>
          <w:b/>
          <w:noProof/>
          <w:color w:val="FF0000"/>
          <w:sz w:val="32"/>
          <w:szCs w:val="32"/>
        </w:rPr>
        <w:t xml:space="preserve"> 2015  7AM - 11 AM</w:t>
      </w:r>
      <w:r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</w:p>
    <w:p w:rsidR="002C0C2A" w:rsidRDefault="002C0C2A" w:rsidP="002C0C2A">
      <w:pPr>
        <w:ind w:left="1440" w:firstLine="720"/>
        <w:rPr>
          <w:b/>
          <w:noProof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t>at the Taneytown Carnival Grounds</w:t>
      </w:r>
    </w:p>
    <w:p w:rsidR="002C0C2A" w:rsidRDefault="002C0C2A" w:rsidP="002C0C2A">
      <w:pPr>
        <w:ind w:left="2880"/>
        <w:rPr>
          <w:b/>
          <w:noProof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t xml:space="preserve"> </w:t>
      </w:r>
      <w:r w:rsidR="00A26E4D">
        <w:rPr>
          <w:b/>
          <w:noProof/>
          <w:color w:val="FF0000"/>
          <w:sz w:val="32"/>
          <w:szCs w:val="32"/>
        </w:rPr>
        <w:t xml:space="preserve">      </w:t>
      </w:r>
      <w:r>
        <w:rPr>
          <w:b/>
          <w:noProof/>
          <w:color w:val="FF0000"/>
          <w:sz w:val="32"/>
          <w:szCs w:val="32"/>
        </w:rPr>
        <w:t>Activites Building</w:t>
      </w:r>
      <w:r>
        <w:rPr>
          <w:b/>
          <w:noProof/>
          <w:color w:val="FF0000"/>
          <w:sz w:val="32"/>
          <w:szCs w:val="32"/>
        </w:rPr>
        <w:tab/>
      </w:r>
    </w:p>
    <w:p w:rsidR="00D71D1B" w:rsidRDefault="00D71D1B" w:rsidP="00A26E4D">
      <w:pPr>
        <w:ind w:left="720"/>
        <w:rPr>
          <w:b/>
          <w:color w:val="FF0000"/>
          <w:sz w:val="32"/>
          <w:szCs w:val="32"/>
        </w:rPr>
      </w:pPr>
    </w:p>
    <w:p w:rsidR="00A26E4D" w:rsidRPr="00A26E4D" w:rsidRDefault="00A26E4D" w:rsidP="00A26E4D">
      <w:pPr>
        <w:ind w:left="720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Adults:  $ 6.00, Children 6-12: $ 4.00, Children under 6:  FREE</w:t>
      </w:r>
    </w:p>
    <w:p w:rsidR="00A26E4D" w:rsidRDefault="00A26E4D" w:rsidP="00D71D1B">
      <w:pPr>
        <w:ind w:firstLine="720"/>
        <w:rPr>
          <w:b/>
          <w:noProof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t>Eggs,</w:t>
      </w:r>
      <w:r w:rsidR="00D71D1B">
        <w:rPr>
          <w:b/>
          <w:noProof/>
          <w:color w:val="FF0000"/>
          <w:sz w:val="32"/>
          <w:szCs w:val="32"/>
        </w:rPr>
        <w:t xml:space="preserve"> Po</w:t>
      </w:r>
      <w:r w:rsidR="00D60B38">
        <w:rPr>
          <w:b/>
          <w:noProof/>
          <w:color w:val="FF0000"/>
          <w:sz w:val="32"/>
          <w:szCs w:val="32"/>
        </w:rPr>
        <w:t>t</w:t>
      </w:r>
      <w:r w:rsidR="00D71D1B">
        <w:rPr>
          <w:b/>
          <w:noProof/>
          <w:color w:val="FF0000"/>
          <w:sz w:val="32"/>
          <w:szCs w:val="32"/>
        </w:rPr>
        <w:t>atoes,</w:t>
      </w:r>
      <w:r>
        <w:rPr>
          <w:b/>
          <w:noProof/>
          <w:color w:val="FF0000"/>
          <w:sz w:val="32"/>
          <w:szCs w:val="32"/>
        </w:rPr>
        <w:t xml:space="preserve"> Pancakes, Biscuits, Sausage, Chipped Beef gravy </w:t>
      </w:r>
    </w:p>
    <w:p w:rsidR="002C0C2A" w:rsidRDefault="002C0C2A" w:rsidP="002C0C2A">
      <w:pPr>
        <w:rPr>
          <w:b/>
          <w:noProof/>
          <w:color w:val="FF0000"/>
          <w:sz w:val="32"/>
          <w:szCs w:val="32"/>
        </w:rPr>
      </w:pPr>
    </w:p>
    <w:p w:rsidR="002C0C2A" w:rsidRDefault="00A26E4D" w:rsidP="00D71D1B">
      <w:pPr>
        <w:rPr>
          <w:b/>
          <w:noProof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t xml:space="preserve">                 </w:t>
      </w:r>
      <w:r w:rsidR="002C0C2A">
        <w:rPr>
          <w:b/>
          <w:noProof/>
          <w:color w:val="FF0000"/>
          <w:sz w:val="32"/>
          <w:szCs w:val="32"/>
        </w:rPr>
        <w:t>COME ENJOY BREAKFAST WITH SANTA AND SUPPORT THE</w:t>
      </w:r>
      <w:r w:rsidR="002C0C2A">
        <w:rPr>
          <w:b/>
          <w:noProof/>
          <w:color w:val="FF0000"/>
          <w:sz w:val="32"/>
          <w:szCs w:val="32"/>
        </w:rPr>
        <w:tab/>
      </w:r>
    </w:p>
    <w:p w:rsidR="002C0C2A" w:rsidRDefault="002C0C2A" w:rsidP="002C0C2A">
      <w:pPr>
        <w:ind w:left="2160"/>
        <w:rPr>
          <w:b/>
          <w:noProof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t>TANEYTOWN</w:t>
      </w:r>
      <w:r w:rsidR="00A26E4D">
        <w:rPr>
          <w:b/>
          <w:noProof/>
          <w:color w:val="FF0000"/>
          <w:sz w:val="32"/>
          <w:szCs w:val="32"/>
        </w:rPr>
        <w:t xml:space="preserve"> VOLUNTEE</w:t>
      </w:r>
      <w:r>
        <w:rPr>
          <w:b/>
          <w:noProof/>
          <w:color w:val="FF0000"/>
          <w:sz w:val="32"/>
          <w:szCs w:val="32"/>
        </w:rPr>
        <w:t xml:space="preserve">R FIRE COMPANY.  </w:t>
      </w:r>
      <w:r w:rsidR="00A26E4D">
        <w:rPr>
          <w:b/>
          <w:noProof/>
          <w:color w:val="FF0000"/>
          <w:sz w:val="32"/>
          <w:szCs w:val="32"/>
        </w:rPr>
        <w:tab/>
      </w:r>
      <w:r>
        <w:rPr>
          <w:b/>
          <w:noProof/>
          <w:color w:val="FF0000"/>
          <w:sz w:val="32"/>
          <w:szCs w:val="32"/>
        </w:rPr>
        <w:tab/>
      </w:r>
    </w:p>
    <w:p w:rsidR="00716EC2" w:rsidRPr="00A26E4D" w:rsidRDefault="00A26E4D" w:rsidP="00A26E4D">
      <w:pPr>
        <w:rPr>
          <w:b/>
          <w:sz w:val="32"/>
          <w:szCs w:val="32"/>
        </w:rPr>
      </w:pPr>
      <w:r w:rsidRPr="00A26E4D">
        <w:rPr>
          <w:noProof/>
          <w:szCs w:val="32"/>
        </w:rPr>
        <w:drawing>
          <wp:inline distT="0" distB="0" distL="0" distR="0">
            <wp:extent cx="835720" cy="1572910"/>
            <wp:effectExtent l="0" t="0" r="2480" b="0"/>
            <wp:docPr id="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27" cy="157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6E4D">
        <w:rPr>
          <w:b/>
          <w:sz w:val="32"/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Pr="00A26E4D">
        <w:rPr>
          <w:noProof/>
          <w:szCs w:val="32"/>
        </w:rPr>
        <w:drawing>
          <wp:inline distT="0" distB="0" distL="0" distR="0">
            <wp:extent cx="980232" cy="1123950"/>
            <wp:effectExtent l="19050" t="0" r="0" b="0"/>
            <wp:docPr id="2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32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6EC2" w:rsidRPr="00A26E4D" w:rsidSect="00716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C0C2A"/>
    <w:rsid w:val="002C0C2A"/>
    <w:rsid w:val="006C6D09"/>
    <w:rsid w:val="00716EC2"/>
    <w:rsid w:val="00A26E4D"/>
    <w:rsid w:val="00D60B38"/>
    <w:rsid w:val="00D71D1B"/>
    <w:rsid w:val="00E8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D9114-1401-48E5-8F4B-3140C8D0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sleach</dc:creator>
  <cp:lastModifiedBy>Craig Bare</cp:lastModifiedBy>
  <cp:revision>2</cp:revision>
  <cp:lastPrinted>2015-12-06T22:13:00Z</cp:lastPrinted>
  <dcterms:created xsi:type="dcterms:W3CDTF">2015-12-06T22:43:00Z</dcterms:created>
  <dcterms:modified xsi:type="dcterms:W3CDTF">2015-12-06T22:43:00Z</dcterms:modified>
</cp:coreProperties>
</file>